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autoSpaceDE w:val="off"/>
        <w:autoSpaceDN w:val="off"/>
        <w:keepNext/>
        <w:widowControl w:val="off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БЛАНК ДЛЯ ОТВЕТОВ</w:t>
      </w:r>
    </w:p>
    <w:p>
      <w:pPr>
        <w:adjustRightInd/>
        <w:autoSpaceDE w:val="off"/>
        <w:autoSpaceDN w:val="off"/>
        <w:keepNext/>
        <w:widowControl w:val="off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Теоретико-методического тура </w:t>
      </w:r>
      <w:r>
        <w:rPr>
          <w:rFonts w:ascii="Times New Roman" w:hAnsi="Times New Roman"/>
          <w:b/>
          <w:bCs/>
          <w:sz w:val="28"/>
          <w:szCs w:val="28"/>
          <w:rtl w:val="off"/>
        </w:rPr>
        <w:t xml:space="preserve">школьного   </w:t>
      </w:r>
      <w:r>
        <w:rPr>
          <w:rFonts w:ascii="Times New Roman" w:hAnsi="Times New Roman"/>
          <w:b/>
          <w:bCs/>
          <w:sz w:val="28"/>
          <w:szCs w:val="28"/>
        </w:rPr>
        <w:t>этапа Всероссийской олимпиады школьников по предмету «Физическая культура»</w:t>
      </w:r>
    </w:p>
    <w:p>
      <w:pPr>
        <w:adjustRightInd/>
        <w:autoSpaceDE w:val="off"/>
        <w:autoSpaceDN w:val="off"/>
        <w:keepNext/>
        <w:widowControl w:val="off"/>
        <w:jc w:val="center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>
      <w:pPr>
        <w:adjustRightInd/>
        <w:autoSpaceDE w:val="off"/>
        <w:autoSpaceDN w:val="off"/>
        <w:keepNext/>
        <w:widowControl w:val="off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9-11 классы</w:t>
      </w:r>
    </w:p>
    <w:p>
      <w:pPr>
        <w:adjustRightInd/>
        <w:autoSpaceDE w:val="off"/>
        <w:autoSpaceDN w:val="off"/>
        <w:keepNext/>
        <w:widowControl w:val="off"/>
        <w:jc w:val="center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Шифр ___________________________________                             Дата ___________</w:t>
      </w:r>
    </w:p>
    <w:p>
      <w:pPr>
        <w:adjustRightInd/>
        <w:autoSpaceDE w:val="off"/>
        <w:autoSpaceDN w:val="off"/>
        <w:keepNext/>
        <w:widowControl w:val="off"/>
        <w:jc w:val="center"/>
        <w:spacing w:after="0" w:line="360" w:lineRule="auto"/>
        <w:rPr>
          <w:rFonts w:ascii="Times New Roman" w:hAnsi="Times New Roman"/>
          <w:sz w:val="12"/>
          <w:szCs w:val="12"/>
        </w:rPr>
      </w:pPr>
    </w:p>
    <w:p>
      <w:pPr>
        <w:adjustRightInd/>
        <w:autoSpaceDE w:val="off"/>
        <w:autoSpaceDN w:val="off"/>
        <w:keepNext/>
        <w:widowControl w:val="o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Отчество_______________________________________________________________</w:t>
      </w:r>
    </w:p>
    <w:p>
      <w:pPr>
        <w:adjustRightInd/>
        <w:autoSpaceDE w:val="off"/>
        <w:autoSpaceDN w:val="off"/>
        <w:keepNext/>
        <w:widowControl w:val="o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 РБ, город _____________________________________ школа, класс_____________________</w:t>
      </w:r>
    </w:p>
    <w:p>
      <w:pPr>
        <w:jc w:val="center"/>
        <w:spacing w:after="120" w:before="120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120" w:before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в закрытой форме</w:t>
      </w:r>
    </w:p>
    <w:tbl>
      <w:tblPr>
        <w:tblW w:w="758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jc w:val="center"/>
      </w:tblPr>
      <w:tblGrid>
        <w:gridCol w:w="1508"/>
        <w:gridCol w:w="1422"/>
        <w:gridCol w:w="1524"/>
        <w:gridCol w:w="1559"/>
        <w:gridCol w:w="1570"/>
      </w:tblGrid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вопроса</w:t>
            </w:r>
          </w:p>
        </w:tc>
        <w:tc>
          <w:tcPr>
            <w:tcW w:w="6075" w:type="dxa"/>
            <w:gridSpan w:val="4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ответов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>
        <w:trPr>
          <w:jc w:val="center"/>
        </w:trPr>
        <w:tc>
          <w:tcPr>
            <w:tcW w:w="1508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1422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24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>
            <w:pPr>
              <w:adjustRightInd/>
              <w:autoSpaceDE w:val="off"/>
              <w:autoSpaceDN w:val="off"/>
              <w:keepNext/>
              <w:widowControl w:val="off"/>
              <w:jc w:val="center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в открытой форме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19.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________________________________________________________________________________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20.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________________________________________________________________________________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21.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________________________________________________________________________________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22.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________________________________________________________________________________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23.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________________________________________________________________________________</w:t>
      </w:r>
    </w:p>
    <w:p>
      <w:pPr>
        <w:adjustRightInd/>
        <w:autoSpaceDE w:val="off"/>
        <w:autoSpaceDN w:val="off"/>
        <w:widowControl w:val="off"/>
        <w:jc w:val="center"/>
        <w:tabs>
          <w:tab w:val="num" w:pos="4380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adjustRightInd/>
        <w:autoSpaceDE w:val="off"/>
        <w:autoSpaceDN w:val="off"/>
        <w:widowControl w:val="off"/>
        <w:jc w:val="center"/>
        <w:tabs>
          <w:tab w:val="num" w:pos="4380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adjustRightInd/>
        <w:autoSpaceDE w:val="off"/>
        <w:autoSpaceDN w:val="off"/>
        <w:widowControl w:val="off"/>
        <w:jc w:val="center"/>
        <w:tabs>
          <w:tab w:val="num" w:pos="4380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adjustRightInd/>
        <w:autoSpaceDE w:val="off"/>
        <w:autoSpaceDN w:val="off"/>
        <w:widowControl w:val="off"/>
        <w:jc w:val="center"/>
        <w:tabs>
          <w:tab w:val="num" w:pos="4380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adjustRightInd/>
        <w:autoSpaceDE w:val="off"/>
        <w:autoSpaceDN w:val="off"/>
        <w:widowControl w:val="off"/>
        <w:jc w:val="center"/>
        <w:tabs>
          <w:tab w:val="num" w:pos="4380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adjustRightInd/>
        <w:autoSpaceDE w:val="off"/>
        <w:autoSpaceDN w:val="off"/>
        <w:widowControl w:val="off"/>
        <w:jc w:val="center"/>
        <w:tabs>
          <w:tab w:val="num" w:pos="4380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adjustRightInd/>
        <w:autoSpaceDE w:val="off"/>
        <w:autoSpaceDN w:val="off"/>
        <w:widowControl w:val="off"/>
        <w:jc w:val="center"/>
        <w:tabs>
          <w:tab w:val="num" w:pos="4380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adjustRightInd/>
        <w:autoSpaceDE w:val="off"/>
        <w:autoSpaceDN w:val="off"/>
        <w:widowControl w:val="off"/>
        <w:jc w:val="center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на соотнесение понятий и определений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24.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________________________________________________________________________________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25.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>
      <w:pPr>
        <w:widowControl w:val="off"/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процессуального или алгоритмического толка</w:t>
      </w:r>
    </w:p>
    <w:p>
      <w:pPr>
        <w:widowControl w:val="off"/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26.</w:t>
      </w: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________________________________________________________________________________</w:t>
      </w:r>
    </w:p>
    <w:p>
      <w:pPr>
        <w:widowControl w:val="off"/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в форме, предполагающей перечисление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27.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</w:t>
      </w: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</w:t>
      </w:r>
    </w:p>
    <w:p>
      <w:pPr>
        <w:widowControl w:val="off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 Задания с графическими изображениями двигательных действий</w:t>
      </w:r>
    </w:p>
    <w:p>
      <w:pPr>
        <w:widowControl w:val="off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</w:t>
      </w:r>
    </w:p>
    <w:p>
      <w:pPr>
        <w:widowControl w:val="off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widowControl w:val="off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widowControl w:val="off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widowControl w:val="off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4.</w:t>
      </w:r>
    </w:p>
    <w:p>
      <w:pPr>
        <w:widowControl w:val="off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widowControl w:val="off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widowControl w:val="off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Задание-кроссворд</w:t>
      </w:r>
    </w:p>
    <w:p>
      <w:pPr>
        <w:widowControl w:val="off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</w:t>
      </w:r>
    </w:p>
    <w:p>
      <w:pPr>
        <w:widowControl w:val="off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</w:t>
      </w:r>
    </w:p>
    <w:p>
      <w:pPr>
        <w:widowControl w:val="off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</w:t>
      </w:r>
    </w:p>
    <w:p>
      <w:pPr>
        <w:widowControl w:val="off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</w:t>
      </w:r>
    </w:p>
    <w:p>
      <w:pPr>
        <w:adjustRightInd/>
        <w:autoSpaceDE w:val="off"/>
        <w:autoSpaceDN w:val="off"/>
        <w:widowControl w:val="off"/>
        <w:jc w:val="both"/>
        <w:tabs>
          <w:tab w:val="num" w:pos="43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jc w:val="center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Задание-задача</w:t>
      </w:r>
    </w:p>
    <w:p>
      <w:pPr>
        <w:widowControl w:val="off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30.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adjustRightInd/>
        <w:autoSpaceDE w:val="off"/>
        <w:autoSpaceDN w:val="off"/>
        <w:widowControl w:val="off"/>
        <w:jc w:val="center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adjustRightInd/>
        <w:autoSpaceDE w:val="off"/>
        <w:autoSpaceDN w:val="off"/>
        <w:widowControl w:val="off"/>
        <w:tabs>
          <w:tab w:val="num" w:pos="43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Количество баллов (</w:t>
      </w:r>
      <w:r>
        <w:rPr>
          <w:rFonts w:ascii="Times New Roman" w:hAnsi="Times New Roman"/>
          <w:sz w:val="28"/>
          <w:szCs w:val="28"/>
        </w:rPr>
        <w:t>слагаемые и сумма)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</w:t>
      </w:r>
    </w:p>
    <w:p>
      <w:pPr>
        <w:adjustRightInd/>
        <w:autoSpaceDE w:val="off"/>
        <w:autoSpaceDN w:val="off"/>
        <w:widowControl w:val="off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Подписи членов жюри</w:t>
      </w:r>
    </w:p>
    <w:p>
      <w:pPr>
        <w:adjustRightInd/>
        <w:autoSpaceDE w:val="off"/>
        <w:autoSpaceDN w:val="off"/>
        <w:keepNext/>
        <w:widowControl w:val="off"/>
        <w:jc w:val="center"/>
        <w:spacing w:after="0" w:line="240" w:lineRule="auto"/>
      </w:pPr>
    </w:p>
    <w:sectPr>
      <w:pgSz w:w="11906" w:h="16838"/>
      <w:pgMar w:top="1134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Asus</cp:lastModifiedBy>
  <cp:revision>1</cp:revision>
  <dcterms:created xsi:type="dcterms:W3CDTF">2020-10-07T16:38:02Z</dcterms:created>
  <dcterms:modified xsi:type="dcterms:W3CDTF">2020-10-07T16:50:58Z</dcterms:modified>
  <cp:version>0900.0000.01</cp:version>
</cp:coreProperties>
</file>